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0D519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1</w:t>
      </w:r>
      <w:r w:rsidR="00DC166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94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0D519A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4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мaj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CB11FE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Pr="005821CF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ав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355632" w:rsidRPr="00841986" w:rsidRDefault="000D519A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6CD">
        <w:rPr>
          <w:rFonts w:ascii="Times New Roman" w:hAnsi="Times New Roman" w:cs="Times New Roman"/>
          <w:sz w:val="24"/>
          <w:szCs w:val="24"/>
          <w:lang w:val="sr"/>
        </w:rPr>
        <w:t>П</w:t>
      </w:r>
      <w:r w:rsidR="00C606CD">
        <w:rPr>
          <w:rFonts w:ascii="Times New Roman" w:hAnsi="Times New Roman" w:cs="Times New Roman"/>
          <w:sz w:val="24"/>
          <w:szCs w:val="24"/>
          <w:lang w:val="sr-Cyrl-RS"/>
        </w:rPr>
        <w:t>ОНЕДЕЉАК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C606CD">
        <w:rPr>
          <w:rFonts w:ascii="Times New Roman" w:hAnsi="Times New Roman" w:cs="Times New Roman"/>
          <w:sz w:val="24"/>
          <w:szCs w:val="24"/>
          <w:lang w:val="uz-Cyrl-UZ"/>
        </w:rPr>
        <w:t>11</w:t>
      </w:r>
      <w:r w:rsidRPr="0084198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0D519A">
        <w:rPr>
          <w:rFonts w:ascii="Times New Roman" w:hAnsi="Times New Roman" w:cs="Times New Roman"/>
          <w:sz w:val="24"/>
          <w:szCs w:val="24"/>
          <w:lang w:val="uz-Cyrl-UZ"/>
        </w:rPr>
        <w:t>МАЈ</w:t>
      </w:r>
      <w:r w:rsidR="00F411CC">
        <w:rPr>
          <w:rFonts w:ascii="Times New Roman" w:hAnsi="Times New Roman" w:cs="Times New Roman"/>
          <w:sz w:val="24"/>
          <w:szCs w:val="24"/>
        </w:rPr>
        <w:t xml:space="preserve"> 201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ГОДИНЕ, У 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C606CD">
        <w:rPr>
          <w:rFonts w:ascii="Times New Roman" w:hAnsi="Times New Roman" w:cs="Times New Roman"/>
          <w:sz w:val="24"/>
          <w:szCs w:val="24"/>
          <w:lang w:val="uz-Cyrl-UZ"/>
        </w:rPr>
        <w:t>4</w:t>
      </w:r>
      <w:bookmarkStart w:id="0" w:name="_GoBack"/>
      <w:bookmarkEnd w:id="0"/>
      <w:r w:rsidR="004750D3">
        <w:rPr>
          <w:rFonts w:ascii="Times New Roman" w:hAnsi="Times New Roman" w:cs="Times New Roman"/>
          <w:sz w:val="24"/>
          <w:szCs w:val="24"/>
        </w:rPr>
        <w:t>,</w:t>
      </w:r>
      <w:r w:rsidR="000D519A"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355632" w:rsidRPr="00291A61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91A61" w:rsidRDefault="000D519A" w:rsidP="00063D0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Разматрање Информације о раду Министарства културе и информисања за период јануар-март 2015. године</w:t>
      </w:r>
      <w:r w:rsidR="00291A61">
        <w:rPr>
          <w:rFonts w:ascii="Times New Roman" w:hAnsi="Times New Roman"/>
          <w:sz w:val="24"/>
          <w:szCs w:val="24"/>
          <w:lang w:val="uz-Cyrl-UZ"/>
        </w:rPr>
        <w:t>;</w:t>
      </w:r>
    </w:p>
    <w:p w:rsidR="00FC6FA8" w:rsidRDefault="00FC6FA8" w:rsidP="00FC6FA8">
      <w:pPr>
        <w:pStyle w:val="NoSpacing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FC6FA8" w:rsidRPr="00FC6FA8" w:rsidRDefault="00D37D38" w:rsidP="00FC6F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Обавештење</w:t>
      </w:r>
      <w:r w:rsidR="00971439">
        <w:rPr>
          <w:rFonts w:ascii="Times New Roman" w:hAnsi="Times New Roman"/>
          <w:sz w:val="24"/>
          <w:szCs w:val="24"/>
          <w:lang w:val="uz-Cyrl-UZ"/>
        </w:rPr>
        <w:t xml:space="preserve"> о Закључцима са састанка управника позоришта у Србији</w:t>
      </w:r>
      <w:r w:rsidR="00DF1DB0">
        <w:rPr>
          <w:rFonts w:ascii="Times New Roman" w:hAnsi="Times New Roman"/>
          <w:sz w:val="24"/>
          <w:szCs w:val="24"/>
          <w:lang w:val="uz-Cyrl-UZ"/>
        </w:rPr>
        <w:t xml:space="preserve"> у вези са применом Закона о буџетском систему</w:t>
      </w:r>
      <w:r w:rsidR="00FC6FA8">
        <w:rPr>
          <w:rFonts w:ascii="Times New Roman" w:hAnsi="Times New Roman"/>
          <w:sz w:val="24"/>
          <w:szCs w:val="24"/>
          <w:lang w:val="uz-Cyrl-UZ"/>
        </w:rPr>
        <w:t>;</w:t>
      </w:r>
    </w:p>
    <w:p w:rsidR="00291A61" w:rsidRDefault="00291A61" w:rsidP="00291A61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757A6E" w:rsidRDefault="00D37D38" w:rsidP="00063D0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Обавештење</w:t>
      </w:r>
      <w:r w:rsidR="00971439">
        <w:rPr>
          <w:rFonts w:ascii="Times New Roman" w:hAnsi="Times New Roman"/>
          <w:sz w:val="24"/>
          <w:szCs w:val="24"/>
          <w:lang w:val="uz-Cyrl-UZ"/>
        </w:rPr>
        <w:t xml:space="preserve"> Министарства културе и информисања и Министарства привреде о </w:t>
      </w:r>
      <w:r>
        <w:rPr>
          <w:rFonts w:ascii="Times New Roman" w:hAnsi="Times New Roman"/>
          <w:sz w:val="24"/>
          <w:szCs w:val="24"/>
          <w:lang w:val="uz-Cyrl-UZ"/>
        </w:rPr>
        <w:t>активностима спроведеним у процесу продаје Авала</w:t>
      </w:r>
      <w:r w:rsidR="00971439">
        <w:rPr>
          <w:rFonts w:ascii="Times New Roman" w:hAnsi="Times New Roman"/>
          <w:sz w:val="24"/>
          <w:szCs w:val="24"/>
          <w:lang w:val="uz-Cyrl-UZ"/>
        </w:rPr>
        <w:t xml:space="preserve"> филма;</w:t>
      </w:r>
    </w:p>
    <w:p w:rsidR="00971439" w:rsidRDefault="00971439" w:rsidP="00971439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71439" w:rsidRDefault="00971439" w:rsidP="00063D0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Разно.</w:t>
      </w:r>
    </w:p>
    <w:p w:rsidR="00971439" w:rsidRPr="00063D0A" w:rsidRDefault="00971439" w:rsidP="00971439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CB11FE" w:rsidRPr="00CB11FE" w:rsidRDefault="00CB11FE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Default="00355632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сали</w:t>
      </w:r>
      <w:r w:rsidR="00E275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B693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E275BC">
        <w:rPr>
          <w:rFonts w:ascii="Times New Roman" w:hAnsi="Times New Roman" w:cs="Times New Roman"/>
          <w:sz w:val="24"/>
          <w:szCs w:val="24"/>
          <w:lang w:val="uz-Cyrl-UZ"/>
        </w:rPr>
        <w:t>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EB0" w:rsidRDefault="009D6EB0" w:rsidP="009D6EB0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47749A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uz-Cyrl-UZ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ОДБОРА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uz-Cyrl-UZ"/>
        </w:rPr>
        <w:t>, с.р.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0D519A"/>
    <w:rsid w:val="000F69AF"/>
    <w:rsid w:val="00133A28"/>
    <w:rsid w:val="001918F3"/>
    <w:rsid w:val="00206B48"/>
    <w:rsid w:val="00210F27"/>
    <w:rsid w:val="00291A61"/>
    <w:rsid w:val="00355632"/>
    <w:rsid w:val="00355B03"/>
    <w:rsid w:val="0045584A"/>
    <w:rsid w:val="004750D3"/>
    <w:rsid w:val="00520726"/>
    <w:rsid w:val="0055408F"/>
    <w:rsid w:val="0055637C"/>
    <w:rsid w:val="005834F1"/>
    <w:rsid w:val="005A0126"/>
    <w:rsid w:val="005B143C"/>
    <w:rsid w:val="005E7429"/>
    <w:rsid w:val="006E1BF5"/>
    <w:rsid w:val="0071559C"/>
    <w:rsid w:val="00757A6E"/>
    <w:rsid w:val="00811F09"/>
    <w:rsid w:val="008B4267"/>
    <w:rsid w:val="008B6935"/>
    <w:rsid w:val="00927EB5"/>
    <w:rsid w:val="00971439"/>
    <w:rsid w:val="009D6EB0"/>
    <w:rsid w:val="00A83367"/>
    <w:rsid w:val="00AB65FD"/>
    <w:rsid w:val="00BA1EC9"/>
    <w:rsid w:val="00BB1589"/>
    <w:rsid w:val="00BD2E10"/>
    <w:rsid w:val="00C606CD"/>
    <w:rsid w:val="00CB11FE"/>
    <w:rsid w:val="00D37D38"/>
    <w:rsid w:val="00D9409F"/>
    <w:rsid w:val="00DC1666"/>
    <w:rsid w:val="00DC2572"/>
    <w:rsid w:val="00DF1DB0"/>
    <w:rsid w:val="00E275BC"/>
    <w:rsid w:val="00E55CC2"/>
    <w:rsid w:val="00F411C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Radoslava Markovic</cp:lastModifiedBy>
  <cp:revision>4</cp:revision>
  <cp:lastPrinted>2015-03-17T13:40:00Z</cp:lastPrinted>
  <dcterms:created xsi:type="dcterms:W3CDTF">2015-05-04T12:57:00Z</dcterms:created>
  <dcterms:modified xsi:type="dcterms:W3CDTF">2015-05-05T14:53:00Z</dcterms:modified>
</cp:coreProperties>
</file>